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E9" w:rsidRPr="00EE3FE9" w:rsidRDefault="00EE3FE9" w:rsidP="00EE3FE9">
      <w:p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b/>
          <w:bCs/>
          <w:i/>
          <w:iCs/>
          <w:sz w:val="24"/>
          <w:szCs w:val="24"/>
        </w:rPr>
        <w:t>IMPORTANT NEWS FROM ANTHEM</w:t>
      </w:r>
    </w:p>
    <w:p w:rsidR="00EE3FE9" w:rsidRPr="00EE3FE9" w:rsidRDefault="00EE3FE9" w:rsidP="00EE3FE9">
      <w:p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b/>
          <w:bCs/>
          <w:sz w:val="24"/>
          <w:szCs w:val="24"/>
        </w:rPr>
        <w:t>Identity Monitoring and Recovery Program</w:t>
      </w:r>
    </w:p>
    <w:p w:rsidR="00EE3FE9" w:rsidRPr="00EE3FE9" w:rsidRDefault="00EE3FE9" w:rsidP="00EE3FE9">
      <w:p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sz w:val="24"/>
          <w:szCs w:val="24"/>
        </w:rPr>
        <w:t xml:space="preserve">Anthem is providing </w:t>
      </w:r>
      <w:proofErr w:type="spellStart"/>
      <w:r w:rsidRPr="00EE3FE9">
        <w:rPr>
          <w:rFonts w:ascii="Times New Roman" w:eastAsia="Times New Roman" w:hAnsi="Times New Roman" w:cs="Times New Roman"/>
          <w:sz w:val="24"/>
          <w:szCs w:val="24"/>
        </w:rPr>
        <w:t>AllClear</w:t>
      </w:r>
      <w:proofErr w:type="spellEnd"/>
      <w:r w:rsidRPr="00EE3FE9">
        <w:rPr>
          <w:rFonts w:ascii="Times New Roman" w:eastAsia="Times New Roman" w:hAnsi="Times New Roman" w:cs="Times New Roman"/>
          <w:sz w:val="24"/>
          <w:szCs w:val="24"/>
        </w:rPr>
        <w:t xml:space="preserve"> ID, a leading and trusted identity protection provider, for 24 months of identity theft repair and credit monitoring services to current or former members of an affected Anthem plan or other independent Blue Cross and Blue Shield plans dating back to 2004.</w:t>
      </w:r>
      <w:r w:rsidRPr="00EE3FE9">
        <w:rPr>
          <w:rFonts w:ascii="Times New Roman" w:eastAsia="Times New Roman" w:hAnsi="Times New Roman" w:cs="Times New Roman"/>
          <w:sz w:val="24"/>
          <w:szCs w:val="24"/>
        </w:rPr>
        <w:br/>
      </w:r>
      <w:r w:rsidRPr="00EE3FE9">
        <w:rPr>
          <w:rFonts w:ascii="Times New Roman" w:eastAsia="Times New Roman" w:hAnsi="Times New Roman" w:cs="Times New Roman"/>
          <w:sz w:val="24"/>
          <w:szCs w:val="24"/>
        </w:rPr>
        <w:br/>
      </w:r>
      <w:proofErr w:type="spellStart"/>
      <w:r w:rsidRPr="00EE3FE9">
        <w:rPr>
          <w:rFonts w:ascii="Times New Roman" w:eastAsia="Times New Roman" w:hAnsi="Times New Roman" w:cs="Times New Roman"/>
          <w:sz w:val="24"/>
          <w:szCs w:val="24"/>
        </w:rPr>
        <w:t>AllClear</w:t>
      </w:r>
      <w:proofErr w:type="spellEnd"/>
      <w:r w:rsidRPr="00EE3FE9">
        <w:rPr>
          <w:rFonts w:ascii="Times New Roman" w:eastAsia="Times New Roman" w:hAnsi="Times New Roman" w:cs="Times New Roman"/>
          <w:sz w:val="24"/>
          <w:szCs w:val="24"/>
        </w:rPr>
        <w:t xml:space="preserve"> ID is ready and standing by to assist you if you need identity repair assistance. This service is automatically available to you with no enrollment required. If a problem arises, simply call 877-263-7995 and a dedicated investigator will do the work to recover financial losses, restore your credit, and make sure your identity is returned to its proper condition. Call centers are open Monday to Saturday from 9 a.m. to 9 p.m. ET.</w:t>
      </w:r>
      <w:r w:rsidRPr="00EE3FE9">
        <w:rPr>
          <w:rFonts w:ascii="Times New Roman" w:eastAsia="Times New Roman" w:hAnsi="Times New Roman" w:cs="Times New Roman"/>
          <w:sz w:val="24"/>
          <w:szCs w:val="24"/>
        </w:rPr>
        <w:br/>
      </w:r>
      <w:r w:rsidRPr="00EE3FE9">
        <w:rPr>
          <w:rFonts w:ascii="Times New Roman" w:eastAsia="Times New Roman" w:hAnsi="Times New Roman" w:cs="Times New Roman"/>
          <w:sz w:val="24"/>
          <w:szCs w:val="24"/>
        </w:rPr>
        <w:br/>
        <w:t xml:space="preserve">For additional protection, and at no cost, you may also enroll in the </w:t>
      </w:r>
      <w:proofErr w:type="spellStart"/>
      <w:r w:rsidRPr="00EE3FE9">
        <w:rPr>
          <w:rFonts w:ascii="Times New Roman" w:eastAsia="Times New Roman" w:hAnsi="Times New Roman" w:cs="Times New Roman"/>
          <w:sz w:val="24"/>
          <w:szCs w:val="24"/>
        </w:rPr>
        <w:t>AllClear</w:t>
      </w:r>
      <w:proofErr w:type="spellEnd"/>
      <w:r w:rsidRPr="00EE3FE9">
        <w:rPr>
          <w:rFonts w:ascii="Times New Roman" w:eastAsia="Times New Roman" w:hAnsi="Times New Roman" w:cs="Times New Roman"/>
          <w:sz w:val="24"/>
          <w:szCs w:val="24"/>
        </w:rPr>
        <w:t xml:space="preserve"> PRO service at any time during the 24 month coverage period. This service includes credit monitoring and an </w:t>
      </w:r>
      <w:proofErr w:type="gramStart"/>
      <w:r w:rsidRPr="00EE3FE9">
        <w:rPr>
          <w:rFonts w:ascii="Times New Roman" w:eastAsia="Times New Roman" w:hAnsi="Times New Roman" w:cs="Times New Roman"/>
          <w:sz w:val="24"/>
          <w:szCs w:val="24"/>
        </w:rPr>
        <w:t>identity</w:t>
      </w:r>
      <w:proofErr w:type="gramEnd"/>
      <w:r w:rsidRPr="00EE3FE9">
        <w:rPr>
          <w:rFonts w:ascii="Times New Roman" w:eastAsia="Times New Roman" w:hAnsi="Times New Roman" w:cs="Times New Roman"/>
          <w:sz w:val="24"/>
          <w:szCs w:val="24"/>
        </w:rPr>
        <w:t xml:space="preserve"> theft insurance policy. Please enroll at </w:t>
      </w:r>
      <w:hyperlink r:id="rId5" w:history="1">
        <w:r w:rsidRPr="00EE3FE9">
          <w:rPr>
            <w:rFonts w:ascii="Times New Roman" w:eastAsia="Times New Roman" w:hAnsi="Times New Roman" w:cs="Times New Roman"/>
            <w:color w:val="0000FF"/>
            <w:sz w:val="24"/>
            <w:szCs w:val="24"/>
            <w:u w:val="single"/>
          </w:rPr>
          <w:t>https://anthem.allclearid.com/</w:t>
        </w:r>
      </w:hyperlink>
      <w:r w:rsidRPr="00EE3FE9">
        <w:rPr>
          <w:rFonts w:ascii="Times New Roman" w:eastAsia="Times New Roman" w:hAnsi="Times New Roman" w:cs="Times New Roman"/>
          <w:sz w:val="24"/>
          <w:szCs w:val="24"/>
        </w:rPr>
        <w:t xml:space="preserve">. </w:t>
      </w:r>
    </w:p>
    <w:p w:rsidR="00EE3FE9" w:rsidRPr="00EE3FE9" w:rsidRDefault="00EE3FE9" w:rsidP="00EE3FE9">
      <w:p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sz w:val="24"/>
          <w:szCs w:val="24"/>
        </w:rPr>
        <w:t xml:space="preserve">A few helpful tips on enrolling in </w:t>
      </w:r>
      <w:proofErr w:type="spellStart"/>
      <w:r w:rsidRPr="00EE3FE9">
        <w:rPr>
          <w:rFonts w:ascii="Times New Roman" w:eastAsia="Times New Roman" w:hAnsi="Times New Roman" w:cs="Times New Roman"/>
          <w:sz w:val="24"/>
          <w:szCs w:val="24"/>
        </w:rPr>
        <w:t>AllClear</w:t>
      </w:r>
      <w:proofErr w:type="spellEnd"/>
      <w:r w:rsidRPr="00EE3FE9">
        <w:rPr>
          <w:rFonts w:ascii="Times New Roman" w:eastAsia="Times New Roman" w:hAnsi="Times New Roman" w:cs="Times New Roman"/>
          <w:sz w:val="24"/>
          <w:szCs w:val="24"/>
        </w:rPr>
        <w:t xml:space="preserve"> PRO:</w:t>
      </w:r>
    </w:p>
    <w:p w:rsidR="00EE3FE9" w:rsidRPr="00EE3FE9" w:rsidRDefault="00EE3FE9" w:rsidP="00EE3FE9">
      <w:pPr>
        <w:numPr>
          <w:ilvl w:val="0"/>
          <w:numId w:val="1"/>
        </w:num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sz w:val="24"/>
          <w:szCs w:val="24"/>
        </w:rPr>
        <w:t xml:space="preserve">When you get to </w:t>
      </w:r>
      <w:proofErr w:type="spellStart"/>
      <w:r w:rsidRPr="00EE3FE9">
        <w:rPr>
          <w:rFonts w:ascii="Times New Roman" w:eastAsia="Times New Roman" w:hAnsi="Times New Roman" w:cs="Times New Roman"/>
          <w:sz w:val="24"/>
          <w:szCs w:val="24"/>
        </w:rPr>
        <w:t>AllClearID’s</w:t>
      </w:r>
      <w:proofErr w:type="spellEnd"/>
      <w:r w:rsidRPr="00EE3FE9">
        <w:rPr>
          <w:rFonts w:ascii="Times New Roman" w:eastAsia="Times New Roman" w:hAnsi="Times New Roman" w:cs="Times New Roman"/>
          <w:sz w:val="24"/>
          <w:szCs w:val="24"/>
        </w:rPr>
        <w:t xml:space="preserve"> page, they will ask you your name and email address.</w:t>
      </w:r>
    </w:p>
    <w:p w:rsidR="00EE3FE9" w:rsidRPr="00EE3FE9" w:rsidRDefault="00EE3FE9" w:rsidP="00EE3FE9">
      <w:pPr>
        <w:numPr>
          <w:ilvl w:val="0"/>
          <w:numId w:val="1"/>
        </w:num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sz w:val="24"/>
          <w:szCs w:val="24"/>
        </w:rPr>
        <w:t>They will then email you a code to sign up for the service. You will need a code for each person you are signing up, for</w:t>
      </w:r>
      <w:proofErr w:type="gramStart"/>
      <w:r w:rsidRPr="00EE3FE9">
        <w:rPr>
          <w:rFonts w:ascii="Times New Roman" w:eastAsia="Times New Roman" w:hAnsi="Times New Roman" w:cs="Times New Roman"/>
          <w:sz w:val="24"/>
          <w:szCs w:val="24"/>
        </w:rPr>
        <w:t>  example</w:t>
      </w:r>
      <w:proofErr w:type="gramEnd"/>
      <w:r w:rsidRPr="00EE3FE9">
        <w:rPr>
          <w:rFonts w:ascii="Times New Roman" w:eastAsia="Times New Roman" w:hAnsi="Times New Roman" w:cs="Times New Roman"/>
          <w:sz w:val="24"/>
          <w:szCs w:val="24"/>
        </w:rPr>
        <w:t xml:space="preserve"> your spouse or any dependents on your policy, (current or past, back as far as 2004).</w:t>
      </w:r>
    </w:p>
    <w:p w:rsidR="00EE3FE9" w:rsidRPr="00EE3FE9" w:rsidRDefault="00EE3FE9" w:rsidP="00EE3FE9">
      <w:pPr>
        <w:numPr>
          <w:ilvl w:val="0"/>
          <w:numId w:val="1"/>
        </w:num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sz w:val="24"/>
          <w:szCs w:val="24"/>
        </w:rPr>
        <w:t>It can take up to 72 hours to get a code emailed to you. (However, it only took 5 minutes when I enrolled.) </w:t>
      </w:r>
    </w:p>
    <w:p w:rsidR="00EE3FE9" w:rsidRPr="00EE3FE9" w:rsidRDefault="00EE3FE9" w:rsidP="00EE3FE9">
      <w:pPr>
        <w:numPr>
          <w:ilvl w:val="0"/>
          <w:numId w:val="1"/>
        </w:num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sz w:val="24"/>
          <w:szCs w:val="24"/>
        </w:rPr>
        <w:t xml:space="preserve">Those without Internet access or who prefer assistance via telephone can call </w:t>
      </w:r>
      <w:hyperlink r:id="rId6" w:history="1">
        <w:r w:rsidRPr="00EE3FE9">
          <w:rPr>
            <w:rFonts w:ascii="Times New Roman" w:eastAsia="Times New Roman" w:hAnsi="Times New Roman" w:cs="Times New Roman"/>
            <w:color w:val="0000FF"/>
            <w:sz w:val="24"/>
            <w:szCs w:val="24"/>
            <w:u w:val="single"/>
          </w:rPr>
          <w:t>877-263-7995</w:t>
        </w:r>
      </w:hyperlink>
      <w:r w:rsidRPr="00EE3FE9">
        <w:rPr>
          <w:rFonts w:ascii="Times New Roman" w:eastAsia="Times New Roman" w:hAnsi="Times New Roman" w:cs="Times New Roman"/>
          <w:sz w:val="24"/>
          <w:szCs w:val="24"/>
        </w:rPr>
        <w:t>.</w:t>
      </w:r>
    </w:p>
    <w:p w:rsidR="00EE3FE9" w:rsidRPr="00EE3FE9" w:rsidRDefault="00EE3FE9" w:rsidP="00EE3FE9">
      <w:p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sz w:val="24"/>
          <w:szCs w:val="24"/>
        </w:rPr>
        <w:br/>
        <w:t xml:space="preserve">For additional information regarding your protections, please visit: </w:t>
      </w:r>
      <w:hyperlink r:id="rId7" w:history="1">
        <w:r w:rsidRPr="00EE3FE9">
          <w:rPr>
            <w:rFonts w:ascii="Times New Roman" w:eastAsia="Times New Roman" w:hAnsi="Times New Roman" w:cs="Times New Roman"/>
            <w:color w:val="0000FF"/>
            <w:sz w:val="24"/>
            <w:szCs w:val="24"/>
            <w:u w:val="single"/>
          </w:rPr>
          <w:t>https://anthem.allclearid.com/faqs</w:t>
        </w:r>
      </w:hyperlink>
    </w:p>
    <w:p w:rsidR="00EE3FE9" w:rsidRPr="00EE3FE9" w:rsidRDefault="00EE3FE9" w:rsidP="00EE3FE9">
      <w:pPr>
        <w:spacing w:before="100" w:beforeAutospacing="1" w:after="100" w:afterAutospacing="1"/>
        <w:rPr>
          <w:rFonts w:ascii="Times New Roman" w:eastAsia="Times New Roman" w:hAnsi="Times New Roman" w:cs="Times New Roman"/>
          <w:sz w:val="24"/>
          <w:szCs w:val="24"/>
        </w:rPr>
      </w:pPr>
      <w:r w:rsidRPr="00EE3FE9">
        <w:rPr>
          <w:rFonts w:ascii="Times New Roman" w:eastAsia="Times New Roman" w:hAnsi="Times New Roman" w:cs="Times New Roman"/>
          <w:sz w:val="24"/>
          <w:szCs w:val="24"/>
        </w:rPr>
        <w:br/>
      </w:r>
      <w:r w:rsidRPr="00EE3FE9">
        <w:rPr>
          <w:rFonts w:ascii="Times New Roman" w:eastAsia="Times New Roman" w:hAnsi="Times New Roman" w:cs="Times New Roman"/>
          <w:b/>
          <w:bCs/>
          <w:sz w:val="24"/>
          <w:szCs w:val="24"/>
        </w:rPr>
        <w:t>For information on the above and more please contact Anthem through one of the following</w:t>
      </w:r>
      <w:proofErr w:type="gramStart"/>
      <w:r w:rsidRPr="00EE3FE9">
        <w:rPr>
          <w:rFonts w:ascii="Times New Roman" w:eastAsia="Times New Roman" w:hAnsi="Times New Roman" w:cs="Times New Roman"/>
          <w:b/>
          <w:bCs/>
          <w:sz w:val="24"/>
          <w:szCs w:val="24"/>
        </w:rPr>
        <w:t>:</w:t>
      </w:r>
      <w:proofErr w:type="gramEnd"/>
      <w:r w:rsidRPr="00EE3FE9">
        <w:rPr>
          <w:rFonts w:ascii="Times New Roman" w:eastAsia="Times New Roman" w:hAnsi="Times New Roman" w:cs="Times New Roman"/>
          <w:b/>
          <w:bCs/>
          <w:sz w:val="24"/>
          <w:szCs w:val="24"/>
        </w:rPr>
        <w:br/>
      </w:r>
      <w:r w:rsidRPr="00EE3FE9">
        <w:rPr>
          <w:rFonts w:ascii="Times New Roman" w:eastAsia="Times New Roman" w:hAnsi="Times New Roman" w:cs="Times New Roman"/>
          <w:b/>
          <w:bCs/>
          <w:sz w:val="24"/>
          <w:szCs w:val="24"/>
        </w:rPr>
        <w:br/>
        <w:t>Anthem's Hot Line: 1-877-263-7995</w:t>
      </w:r>
      <w:r w:rsidRPr="00EE3FE9">
        <w:rPr>
          <w:rFonts w:ascii="Times New Roman" w:eastAsia="Times New Roman" w:hAnsi="Times New Roman" w:cs="Times New Roman"/>
          <w:b/>
          <w:bCs/>
          <w:sz w:val="24"/>
          <w:szCs w:val="24"/>
        </w:rPr>
        <w:br/>
      </w:r>
      <w:r w:rsidRPr="00EE3FE9">
        <w:rPr>
          <w:rFonts w:ascii="Times New Roman" w:eastAsia="Times New Roman" w:hAnsi="Times New Roman" w:cs="Times New Roman"/>
          <w:b/>
          <w:bCs/>
          <w:sz w:val="24"/>
          <w:szCs w:val="24"/>
        </w:rPr>
        <w:br/>
        <w:t xml:space="preserve">Anthem's Frequently Asked Questions </w:t>
      </w:r>
      <w:hyperlink r:id="rId8" w:history="1">
        <w:r w:rsidRPr="00EE3FE9">
          <w:rPr>
            <w:rFonts w:ascii="Times New Roman" w:eastAsia="Times New Roman" w:hAnsi="Times New Roman" w:cs="Times New Roman"/>
            <w:b/>
            <w:bCs/>
            <w:color w:val="0000FF"/>
            <w:sz w:val="24"/>
            <w:szCs w:val="24"/>
            <w:u w:val="single"/>
          </w:rPr>
          <w:t>www.anthemfacts.com</w:t>
        </w:r>
      </w:hyperlink>
    </w:p>
    <w:p w:rsidR="00EE3FE9" w:rsidRPr="00EE3FE9" w:rsidRDefault="00EE3FE9" w:rsidP="00EE3FE9">
      <w:pPr>
        <w:spacing w:before="100" w:beforeAutospacing="1" w:after="100" w:afterAutospacing="1"/>
        <w:rPr>
          <w:rFonts w:ascii="Times New Roman" w:eastAsia="Times New Roman" w:hAnsi="Times New Roman" w:cs="Times New Roman"/>
          <w:sz w:val="24"/>
          <w:szCs w:val="24"/>
        </w:rPr>
      </w:pPr>
    </w:p>
    <w:p w:rsidR="00C36644" w:rsidRDefault="00C36644">
      <w:bookmarkStart w:id="0" w:name="_GoBack"/>
      <w:bookmarkEnd w:id="0"/>
    </w:p>
    <w:sectPr w:rsidR="00C3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303B"/>
    <w:multiLevelType w:val="multilevel"/>
    <w:tmpl w:val="FA48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E9"/>
    <w:rsid w:val="00C36644"/>
    <w:rsid w:val="00EE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2FC6-2779-4F10-AE6D-DC18CF31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facts.com" TargetMode="External"/><Relationship Id="rId3" Type="http://schemas.openxmlformats.org/officeDocument/2006/relationships/settings" Target="settings.xml"/><Relationship Id="rId7" Type="http://schemas.openxmlformats.org/officeDocument/2006/relationships/hyperlink" Target="https://anthem.allclearid.com/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77-263-7995" TargetMode="External"/><Relationship Id="rId5" Type="http://schemas.openxmlformats.org/officeDocument/2006/relationships/hyperlink" Target="https://anthem.allcleari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Beaulieu, Sharon [ME]</dc:creator>
  <cp:keywords/>
  <dc:description/>
  <cp:lastModifiedBy>Beaulieu, Sharon [ME]</cp:lastModifiedBy>
  <cp:revision>1</cp:revision>
  <dcterms:created xsi:type="dcterms:W3CDTF">2015-09-09T16:15:00Z</dcterms:created>
  <dcterms:modified xsi:type="dcterms:W3CDTF">2015-09-09T16:16:00Z</dcterms:modified>
</cp:coreProperties>
</file>